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398"/>
        <w:gridCol w:w="2979"/>
      </w:tblGrid>
      <w:tr w:rsidR="00485B62" w:rsidRPr="00485B62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0BFE526A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307D4B">
              <w:rPr>
                <w:i/>
                <w:color w:val="auto"/>
                <w:sz w:val="24"/>
                <w:szCs w:val="24"/>
                <w:lang w:val="sv-SE"/>
              </w:rPr>
              <w:t xml:space="preserve"> NGK21/2025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29B4EA5F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5E6CC6">
              <w:rPr>
                <w:i/>
                <w:color w:val="auto"/>
                <w:sz w:val="24"/>
                <w:szCs w:val="24"/>
                <w:lang w:val="en-GB"/>
              </w:rPr>
              <w:t>3</w:t>
            </w:r>
          </w:p>
        </w:tc>
      </w:tr>
      <w:tr w:rsidR="00485B62" w:rsidRPr="00485B62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4C674DCA" w:rsidR="00260453" w:rsidRPr="005E6CC6" w:rsidRDefault="005E6CC6" w:rsidP="005E6CC6">
            <w:pPr>
              <w:spacing w:after="148" w:line="258" w:lineRule="auto"/>
              <w:ind w:left="233" w:right="225"/>
              <w:jc w:val="center"/>
              <w:rPr>
                <w:sz w:val="28"/>
                <w:szCs w:val="28"/>
              </w:rPr>
            </w:pPr>
            <w:r w:rsidRPr="005E6CC6">
              <w:rPr>
                <w:b/>
                <w:sz w:val="28"/>
                <w:szCs w:val="28"/>
              </w:rPr>
              <w:t xml:space="preserve">CẮT LỌC- KHÂU VẾT THƯƠNG DA ĐẦU MANG TÓC 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307D4B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307D4B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307D4B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307D4B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307D4B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731E12FE" w:rsidR="00F240A2" w:rsidRPr="00325132" w:rsidRDefault="005E6CC6" w:rsidP="00307D4B">
      <w:pPr>
        <w:ind w:left="374" w:right="7"/>
        <w:jc w:val="both"/>
      </w:pPr>
      <w:r w:rsidRPr="005E6CC6">
        <w:t>Quyết định 3449/QĐ-BYT ngày 07/6/2018 về việc ban hành tài liệu Hướng dẫn quy trình kỹ thuật Phẫu thuật Tạo hình-thẩm mỹ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23DFE2C2" w14:textId="77777777" w:rsidR="005E6CC6" w:rsidRPr="00E52F33" w:rsidRDefault="005E6CC6" w:rsidP="005E6CC6">
      <w:pPr>
        <w:numPr>
          <w:ilvl w:val="0"/>
          <w:numId w:val="35"/>
        </w:numPr>
        <w:spacing w:before="0" w:after="98" w:line="248" w:lineRule="auto"/>
        <w:ind w:hanging="427"/>
        <w:jc w:val="both"/>
      </w:pPr>
      <w:r w:rsidRPr="00E52F33">
        <w:rPr>
          <w:b/>
        </w:rPr>
        <w:t>ĐẠI C</w:t>
      </w:r>
      <w:r>
        <w:rPr>
          <w:b/>
        </w:rPr>
        <w:t>Ư</w:t>
      </w:r>
      <w:r w:rsidRPr="00E52F33">
        <w:rPr>
          <w:b/>
        </w:rPr>
        <w:t xml:space="preserve">ƠNG </w:t>
      </w:r>
    </w:p>
    <w:p w14:paraId="5F0ADF6D" w14:textId="77777777" w:rsidR="005E6CC6" w:rsidRPr="00E52F33" w:rsidRDefault="005E6CC6" w:rsidP="005E6CC6">
      <w:pPr>
        <w:spacing w:after="150"/>
        <w:ind w:left="14" w:right="7" w:firstLine="427"/>
      </w:pPr>
      <w:r w:rsidRPr="00E52F33">
        <w:t xml:space="preserve">Phẫu thuật cắt lọc, làm sạch, xử lý khâu vết thương vùng da đầu mang tóc do các nguyên nhân tai nạn khác nhau. </w:t>
      </w:r>
    </w:p>
    <w:p w14:paraId="3F2A4638" w14:textId="77777777" w:rsidR="005E6CC6" w:rsidRPr="00E52F33" w:rsidRDefault="005E6CC6" w:rsidP="005E6CC6">
      <w:pPr>
        <w:numPr>
          <w:ilvl w:val="0"/>
          <w:numId w:val="35"/>
        </w:numPr>
        <w:spacing w:before="0" w:after="153" w:line="248" w:lineRule="auto"/>
        <w:ind w:hanging="427"/>
        <w:jc w:val="both"/>
      </w:pPr>
      <w:r w:rsidRPr="00E52F33">
        <w:rPr>
          <w:b/>
        </w:rPr>
        <w:t xml:space="preserve">CHỈ ĐỊNH </w:t>
      </w:r>
    </w:p>
    <w:p w14:paraId="53D4A237" w14:textId="77777777" w:rsidR="005E6CC6" w:rsidRPr="00E52F33" w:rsidRDefault="005E6CC6" w:rsidP="005E6CC6">
      <w:pPr>
        <w:spacing w:after="158"/>
        <w:ind w:left="238" w:right="7"/>
      </w:pPr>
      <w:r w:rsidRPr="00E52F33">
        <w:t xml:space="preserve">Vết thương da đầu có thể đóng trực tiếp </w:t>
      </w:r>
    </w:p>
    <w:p w14:paraId="1F6009F3" w14:textId="77777777" w:rsidR="005E6CC6" w:rsidRPr="00E52F33" w:rsidRDefault="005E6CC6" w:rsidP="005E6CC6">
      <w:pPr>
        <w:numPr>
          <w:ilvl w:val="0"/>
          <w:numId w:val="35"/>
        </w:numPr>
        <w:spacing w:before="0" w:after="17" w:line="248" w:lineRule="auto"/>
        <w:ind w:hanging="427"/>
        <w:jc w:val="both"/>
      </w:pPr>
      <w:r w:rsidRPr="00E52F33">
        <w:rPr>
          <w:b/>
        </w:rPr>
        <w:t xml:space="preserve">CHỐNG CHỈ ĐỊNH </w:t>
      </w:r>
    </w:p>
    <w:p w14:paraId="426A6D51" w14:textId="77777777" w:rsidR="005E6CC6" w:rsidRPr="00E52F33" w:rsidRDefault="005E6CC6" w:rsidP="005E6CC6">
      <w:pPr>
        <w:numPr>
          <w:ilvl w:val="0"/>
          <w:numId w:val="36"/>
        </w:numPr>
        <w:spacing w:before="0" w:after="15" w:line="251" w:lineRule="auto"/>
        <w:ind w:right="7" w:hanging="360"/>
        <w:jc w:val="both"/>
      </w:pPr>
      <w:r w:rsidRPr="00E52F33">
        <w:t xml:space="preserve">Bệnh lý toàn thân phối hợp nặng </w:t>
      </w:r>
    </w:p>
    <w:p w14:paraId="07F0A58E" w14:textId="77777777" w:rsidR="005E6CC6" w:rsidRPr="00E52F33" w:rsidRDefault="005E6CC6" w:rsidP="005E6CC6">
      <w:pPr>
        <w:numPr>
          <w:ilvl w:val="0"/>
          <w:numId w:val="36"/>
        </w:numPr>
        <w:spacing w:before="0" w:after="136" w:line="251" w:lineRule="auto"/>
        <w:ind w:right="7" w:hanging="360"/>
        <w:jc w:val="both"/>
      </w:pPr>
      <w:r w:rsidRPr="00E52F33">
        <w:t xml:space="preserve">Da đầu khuyết rộng, đứt rời </w:t>
      </w:r>
    </w:p>
    <w:p w14:paraId="360BE5FE" w14:textId="77777777" w:rsidR="005E6CC6" w:rsidRPr="00E52F33" w:rsidRDefault="005E6CC6" w:rsidP="005E6CC6">
      <w:pPr>
        <w:spacing w:after="157" w:line="248" w:lineRule="auto"/>
        <w:ind w:left="14" w:firstLine="4"/>
      </w:pPr>
      <w:r w:rsidRPr="00E52F33">
        <w:rPr>
          <w:b/>
        </w:rPr>
        <w:t>IV.</w:t>
      </w:r>
      <w:r w:rsidRPr="00E52F33">
        <w:rPr>
          <w:rFonts w:eastAsia="Arial"/>
          <w:b/>
        </w:rPr>
        <w:t xml:space="preserve"> </w:t>
      </w:r>
      <w:r w:rsidRPr="00E52F33">
        <w:rPr>
          <w:b/>
        </w:rPr>
        <w:t xml:space="preserve">CHUẨN BỊ </w:t>
      </w:r>
    </w:p>
    <w:p w14:paraId="01831DF7" w14:textId="77777777" w:rsidR="005E6CC6" w:rsidRPr="00E52F33" w:rsidRDefault="005E6CC6" w:rsidP="005E6CC6">
      <w:pPr>
        <w:spacing w:after="17" w:line="248" w:lineRule="auto"/>
        <w:ind w:left="14" w:firstLine="4"/>
      </w:pPr>
      <w:r w:rsidRPr="00E52F33">
        <w:rPr>
          <w:b/>
        </w:rPr>
        <w:t>1.</w:t>
      </w:r>
      <w:r w:rsidRPr="00E52F33">
        <w:rPr>
          <w:rFonts w:eastAsia="Arial"/>
          <w:b/>
        </w:rPr>
        <w:t xml:space="preserve"> </w:t>
      </w:r>
      <w:r w:rsidRPr="00E52F33">
        <w:rPr>
          <w:b/>
        </w:rPr>
        <w:t>Ng</w:t>
      </w:r>
      <w:r>
        <w:rPr>
          <w:b/>
        </w:rPr>
        <w:t>ư</w:t>
      </w:r>
      <w:r w:rsidRPr="00E52F33">
        <w:rPr>
          <w:b/>
        </w:rPr>
        <w:t>ời thực hiện</w:t>
      </w:r>
      <w:r w:rsidRPr="00E52F33">
        <w:t xml:space="preserve"> </w:t>
      </w:r>
    </w:p>
    <w:p w14:paraId="1E21344C" w14:textId="77777777" w:rsidR="005E6CC6" w:rsidRPr="00E52F33" w:rsidRDefault="005E6CC6" w:rsidP="005E6CC6">
      <w:pPr>
        <w:numPr>
          <w:ilvl w:val="0"/>
          <w:numId w:val="37"/>
        </w:numPr>
        <w:spacing w:before="0" w:after="15" w:line="251" w:lineRule="auto"/>
        <w:ind w:right="7" w:hanging="360"/>
        <w:jc w:val="both"/>
      </w:pPr>
      <w:r w:rsidRPr="00E52F33">
        <w:t xml:space="preserve">Kíp phẫu thuật: Gồm 01 Phẫu thuật viên chuyên khoa phẫu thuật tạo hình hoặc chuyên khoa hệ ngoại; 02 phụ phẫu thuật. </w:t>
      </w:r>
      <w:r w:rsidRPr="00E52F33">
        <w:rPr>
          <w:rFonts w:eastAsia="Calibri"/>
        </w:rPr>
        <w:t>-</w:t>
      </w:r>
      <w:r w:rsidRPr="00E52F33">
        <w:rPr>
          <w:rFonts w:eastAsia="Arial"/>
        </w:rPr>
        <w:t xml:space="preserve"> </w:t>
      </w:r>
      <w:r w:rsidRPr="00E52F33">
        <w:t xml:space="preserve">Kíp gây mê: 01 BS gây mê; 01 phụ mê. </w:t>
      </w:r>
    </w:p>
    <w:p w14:paraId="7ADFF77D" w14:textId="77777777" w:rsidR="005E6CC6" w:rsidRPr="00E52F33" w:rsidRDefault="005E6CC6" w:rsidP="005E6CC6">
      <w:pPr>
        <w:numPr>
          <w:ilvl w:val="0"/>
          <w:numId w:val="37"/>
        </w:numPr>
        <w:spacing w:before="0" w:after="140" w:line="251" w:lineRule="auto"/>
        <w:ind w:right="7" w:hanging="360"/>
        <w:jc w:val="both"/>
      </w:pPr>
      <w:r w:rsidRPr="00E52F33">
        <w:t xml:space="preserve">Kíp dụng cụ: 01 điều dưỡng dụng cụ; 01 điều dưỡng chạy ngoài; 01 hộ lý </w:t>
      </w:r>
    </w:p>
    <w:p w14:paraId="7D265E5F" w14:textId="77777777" w:rsidR="005E6CC6" w:rsidRPr="00E52F33" w:rsidRDefault="005E6CC6" w:rsidP="005E6CC6">
      <w:pPr>
        <w:spacing w:after="17" w:line="248" w:lineRule="auto"/>
        <w:ind w:left="14" w:firstLine="4"/>
      </w:pPr>
      <w:r w:rsidRPr="00E52F33">
        <w:rPr>
          <w:b/>
        </w:rPr>
        <w:t>2.</w:t>
      </w:r>
      <w:r w:rsidRPr="00E52F33">
        <w:rPr>
          <w:rFonts w:eastAsia="Arial"/>
          <w:b/>
        </w:rPr>
        <w:t xml:space="preserve"> </w:t>
      </w:r>
      <w:r w:rsidRPr="00E52F33">
        <w:rPr>
          <w:b/>
        </w:rPr>
        <w:t>Ng</w:t>
      </w:r>
      <w:r>
        <w:rPr>
          <w:b/>
        </w:rPr>
        <w:t>ư</w:t>
      </w:r>
      <w:r w:rsidRPr="00E52F33">
        <w:rPr>
          <w:b/>
        </w:rPr>
        <w:t>ời bệnh</w:t>
      </w:r>
      <w:r w:rsidRPr="00E52F33">
        <w:t xml:space="preserve"> </w:t>
      </w:r>
    </w:p>
    <w:p w14:paraId="43FF5095" w14:textId="77777777" w:rsidR="005E6CC6" w:rsidRPr="00E52F33" w:rsidRDefault="005E6CC6" w:rsidP="005E6CC6">
      <w:pPr>
        <w:numPr>
          <w:ilvl w:val="0"/>
          <w:numId w:val="38"/>
        </w:numPr>
        <w:spacing w:before="0" w:after="15" w:line="251" w:lineRule="auto"/>
        <w:ind w:right="7" w:hanging="360"/>
        <w:jc w:val="both"/>
      </w:pPr>
      <w:r w:rsidRPr="00E52F33">
        <w:t xml:space="preserve">Bệnh án ngoại khoa. </w:t>
      </w:r>
    </w:p>
    <w:p w14:paraId="34C33786" w14:textId="77777777" w:rsidR="005E6CC6" w:rsidRPr="00E52F33" w:rsidRDefault="005E6CC6" w:rsidP="005E6CC6">
      <w:pPr>
        <w:numPr>
          <w:ilvl w:val="0"/>
          <w:numId w:val="38"/>
        </w:numPr>
        <w:spacing w:before="0" w:after="15" w:line="251" w:lineRule="auto"/>
        <w:ind w:right="7" w:hanging="360"/>
        <w:jc w:val="both"/>
      </w:pPr>
      <w:r w:rsidRPr="00E52F33">
        <w:t xml:space="preserve">Làm đủ bộ xét nghiệm thường quy, chụp phim CT sọ hoặc MRI sọ não nếu cần hoặc theo chỉ định. </w:t>
      </w:r>
    </w:p>
    <w:p w14:paraId="4035EFE3" w14:textId="77777777" w:rsidR="005E6CC6" w:rsidRPr="00E52F33" w:rsidRDefault="005E6CC6" w:rsidP="005E6CC6">
      <w:pPr>
        <w:numPr>
          <w:ilvl w:val="0"/>
          <w:numId w:val="38"/>
        </w:numPr>
        <w:spacing w:before="0" w:after="15" w:line="251" w:lineRule="auto"/>
        <w:ind w:right="7" w:hanging="360"/>
        <w:jc w:val="both"/>
      </w:pPr>
      <w:r w:rsidRPr="00E52F33">
        <w:t xml:space="preserve">Cạo tóc </w:t>
      </w:r>
    </w:p>
    <w:p w14:paraId="7040B9FE" w14:textId="77777777" w:rsidR="005E6CC6" w:rsidRPr="00E52F33" w:rsidRDefault="005E6CC6" w:rsidP="005E6CC6">
      <w:pPr>
        <w:numPr>
          <w:ilvl w:val="0"/>
          <w:numId w:val="38"/>
        </w:numPr>
        <w:spacing w:before="0" w:after="15" w:line="251" w:lineRule="auto"/>
        <w:ind w:right="7" w:hanging="360"/>
        <w:jc w:val="both"/>
      </w:pPr>
      <w:r w:rsidRPr="00E52F33">
        <w:t xml:space="preserve">Giải thích người bệnh và người nhà trước phẫu thuật, ký hồ sơ bệnh án. </w:t>
      </w:r>
    </w:p>
    <w:p w14:paraId="7E2C4001" w14:textId="77777777" w:rsidR="005E6CC6" w:rsidRPr="00E52F33" w:rsidRDefault="005E6CC6" w:rsidP="005E6CC6">
      <w:pPr>
        <w:numPr>
          <w:ilvl w:val="0"/>
          <w:numId w:val="39"/>
        </w:numPr>
        <w:spacing w:before="0" w:after="17" w:line="248" w:lineRule="auto"/>
        <w:ind w:hanging="360"/>
        <w:jc w:val="both"/>
      </w:pPr>
      <w:r w:rsidRPr="00E52F33">
        <w:rPr>
          <w:b/>
        </w:rPr>
        <w:t>Ph</w:t>
      </w:r>
      <w:r>
        <w:rPr>
          <w:b/>
        </w:rPr>
        <w:t>ư</w:t>
      </w:r>
      <w:r w:rsidRPr="00E52F33">
        <w:rPr>
          <w:b/>
        </w:rPr>
        <w:t>ơng tiện</w:t>
      </w:r>
      <w:r w:rsidRPr="00E52F33">
        <w:t xml:space="preserve"> </w:t>
      </w:r>
    </w:p>
    <w:p w14:paraId="02A05496" w14:textId="77777777" w:rsidR="005E6CC6" w:rsidRPr="00E52F33" w:rsidRDefault="005E6CC6" w:rsidP="005E6CC6">
      <w:pPr>
        <w:ind w:left="370" w:right="7"/>
      </w:pPr>
      <w:r w:rsidRPr="00E52F33">
        <w:t xml:space="preserve">Bộ dụng cụ phẫu thuật tạo hình </w:t>
      </w:r>
    </w:p>
    <w:p w14:paraId="5BD9B976" w14:textId="77777777" w:rsidR="005E6CC6" w:rsidRPr="00E52F33" w:rsidRDefault="005E6CC6" w:rsidP="005E6CC6">
      <w:pPr>
        <w:numPr>
          <w:ilvl w:val="0"/>
          <w:numId w:val="39"/>
        </w:numPr>
        <w:spacing w:before="0" w:after="165" w:line="248" w:lineRule="auto"/>
        <w:ind w:hanging="360"/>
        <w:jc w:val="both"/>
      </w:pPr>
      <w:r w:rsidRPr="00E52F33">
        <w:rPr>
          <w:b/>
        </w:rPr>
        <w:t>Thời gian phẫu thuật</w:t>
      </w:r>
      <w:r w:rsidRPr="00E52F33">
        <w:t xml:space="preserve">: 0,5h - 1h </w:t>
      </w:r>
    </w:p>
    <w:p w14:paraId="4AACBBD6" w14:textId="77777777" w:rsidR="005E6CC6" w:rsidRPr="00E52F33" w:rsidRDefault="005E6CC6" w:rsidP="005E6CC6">
      <w:pPr>
        <w:spacing w:after="17" w:line="248" w:lineRule="auto"/>
        <w:ind w:left="14" w:firstLine="4"/>
      </w:pPr>
      <w:r w:rsidRPr="00E52F33">
        <w:rPr>
          <w:b/>
        </w:rPr>
        <w:t>V.</w:t>
      </w:r>
      <w:r w:rsidRPr="00E52F33">
        <w:rPr>
          <w:rFonts w:eastAsia="Arial"/>
          <w:b/>
        </w:rPr>
        <w:t xml:space="preserve"> </w:t>
      </w:r>
      <w:r w:rsidRPr="00E52F33">
        <w:rPr>
          <w:b/>
        </w:rPr>
        <w:t>CÁC B</w:t>
      </w:r>
      <w:r>
        <w:rPr>
          <w:b/>
        </w:rPr>
        <w:t>Ư</w:t>
      </w:r>
      <w:r w:rsidRPr="00E52F33">
        <w:rPr>
          <w:b/>
        </w:rPr>
        <w:t xml:space="preserve">ỚC TIẾN HÀNH </w:t>
      </w:r>
    </w:p>
    <w:p w14:paraId="5FAED4A9" w14:textId="77777777" w:rsidR="005E6CC6" w:rsidRPr="00E52F33" w:rsidRDefault="005E6CC6" w:rsidP="005E6CC6">
      <w:pPr>
        <w:numPr>
          <w:ilvl w:val="0"/>
          <w:numId w:val="40"/>
        </w:numPr>
        <w:spacing w:before="0" w:after="15" w:line="251" w:lineRule="auto"/>
        <w:ind w:right="7" w:hanging="360"/>
        <w:jc w:val="both"/>
      </w:pPr>
      <w:r w:rsidRPr="00E52F33">
        <w:rPr>
          <w:b/>
        </w:rPr>
        <w:t>Tƣ thế:</w:t>
      </w:r>
      <w:r w:rsidRPr="00E52F33">
        <w:t xml:space="preserve"> Tùy theo vị trí khuyết da người bệnh nằm ngửa, nghiêng hoặc sấp</w:t>
      </w:r>
      <w:r w:rsidRPr="00E52F33">
        <w:rPr>
          <w:b/>
        </w:rPr>
        <w:t xml:space="preserve"> </w:t>
      </w:r>
    </w:p>
    <w:p w14:paraId="51214204" w14:textId="77777777" w:rsidR="005E6CC6" w:rsidRPr="00E52F33" w:rsidRDefault="005E6CC6" w:rsidP="005E6CC6">
      <w:pPr>
        <w:numPr>
          <w:ilvl w:val="0"/>
          <w:numId w:val="40"/>
        </w:numPr>
        <w:spacing w:before="0" w:after="15" w:line="251" w:lineRule="auto"/>
        <w:ind w:right="7" w:hanging="360"/>
        <w:jc w:val="both"/>
      </w:pPr>
      <w:r w:rsidRPr="00E52F33">
        <w:rPr>
          <w:b/>
        </w:rPr>
        <w:lastRenderedPageBreak/>
        <w:t xml:space="preserve">Vô cảm: </w:t>
      </w:r>
      <w:r w:rsidRPr="00E52F33">
        <w:t>Gây mê toàn thân hoặc tê tại chỗ nếu vết thương đơn giản.</w:t>
      </w:r>
      <w:r w:rsidRPr="00E52F33">
        <w:rPr>
          <w:b/>
        </w:rPr>
        <w:t xml:space="preserve"> </w:t>
      </w:r>
    </w:p>
    <w:p w14:paraId="03EE7F81" w14:textId="77777777" w:rsidR="005E6CC6" w:rsidRPr="00E52F33" w:rsidRDefault="005E6CC6" w:rsidP="005E6CC6">
      <w:pPr>
        <w:numPr>
          <w:ilvl w:val="0"/>
          <w:numId w:val="40"/>
        </w:numPr>
        <w:spacing w:before="0" w:after="17" w:line="248" w:lineRule="auto"/>
        <w:ind w:right="7" w:hanging="360"/>
        <w:jc w:val="both"/>
      </w:pPr>
      <w:r w:rsidRPr="00E52F33">
        <w:rPr>
          <w:b/>
        </w:rPr>
        <w:t>Kỹ thuật:</w:t>
      </w:r>
      <w:r w:rsidRPr="00E52F33">
        <w:t xml:space="preserve"> </w:t>
      </w:r>
    </w:p>
    <w:p w14:paraId="6F9E287D" w14:textId="77777777" w:rsidR="005E6CC6" w:rsidRPr="00E52F33" w:rsidRDefault="005E6CC6" w:rsidP="005E6CC6">
      <w:pPr>
        <w:numPr>
          <w:ilvl w:val="0"/>
          <w:numId w:val="41"/>
        </w:numPr>
        <w:spacing w:before="0" w:after="15" w:line="251" w:lineRule="auto"/>
        <w:ind w:right="7" w:hanging="228"/>
        <w:jc w:val="both"/>
      </w:pPr>
      <w:r w:rsidRPr="00E52F33">
        <w:t xml:space="preserve">Đánh giá vết thương, các tổn thương phối hợp </w:t>
      </w:r>
    </w:p>
    <w:p w14:paraId="21843F32" w14:textId="77777777" w:rsidR="005E6CC6" w:rsidRDefault="005E6CC6" w:rsidP="005E6CC6">
      <w:pPr>
        <w:numPr>
          <w:ilvl w:val="0"/>
          <w:numId w:val="41"/>
        </w:numPr>
        <w:spacing w:before="0" w:after="15" w:line="251" w:lineRule="auto"/>
        <w:ind w:right="7" w:hanging="228"/>
        <w:jc w:val="both"/>
      </w:pPr>
      <w:r w:rsidRPr="00E52F33">
        <w:t xml:space="preserve">Cắt lọc vết thương, lấy bỏ dị vật, bơm rửa </w:t>
      </w:r>
    </w:p>
    <w:p w14:paraId="69791756" w14:textId="77777777" w:rsidR="005E6CC6" w:rsidRPr="00E52F33" w:rsidRDefault="005E6CC6" w:rsidP="005E6CC6">
      <w:pPr>
        <w:ind w:right="7"/>
      </w:pPr>
      <w:r w:rsidRPr="00E52F33">
        <w:t>-</w:t>
      </w:r>
      <w:r w:rsidRPr="00E52F33">
        <w:rPr>
          <w:rFonts w:eastAsia="Arial"/>
        </w:rPr>
        <w:t xml:space="preserve"> </w:t>
      </w:r>
      <w:r w:rsidRPr="00E52F33">
        <w:t xml:space="preserve">Khâu đóng vết thương theo từng lớp: cân galia, dưới da, da. </w:t>
      </w:r>
    </w:p>
    <w:p w14:paraId="65812498" w14:textId="77777777" w:rsidR="005E6CC6" w:rsidRPr="00E52F33" w:rsidRDefault="005E6CC6" w:rsidP="005E6CC6">
      <w:pPr>
        <w:numPr>
          <w:ilvl w:val="0"/>
          <w:numId w:val="41"/>
        </w:numPr>
        <w:spacing w:before="0" w:after="15" w:line="251" w:lineRule="auto"/>
        <w:ind w:right="7" w:hanging="228"/>
        <w:jc w:val="both"/>
      </w:pPr>
      <w:r w:rsidRPr="00E52F33">
        <w:t xml:space="preserve">Đặt dẫn lưu nếu cần </w:t>
      </w:r>
    </w:p>
    <w:p w14:paraId="2665B9B5" w14:textId="77777777" w:rsidR="005E6CC6" w:rsidRPr="00E52F33" w:rsidRDefault="005E6CC6" w:rsidP="005E6CC6">
      <w:pPr>
        <w:numPr>
          <w:ilvl w:val="0"/>
          <w:numId w:val="41"/>
        </w:numPr>
        <w:spacing w:before="0" w:after="161" w:line="251" w:lineRule="auto"/>
        <w:ind w:right="7" w:hanging="228"/>
        <w:jc w:val="both"/>
      </w:pPr>
      <w:r w:rsidRPr="00E52F33">
        <w:t xml:space="preserve">Điều trị kháng sinh </w:t>
      </w:r>
    </w:p>
    <w:p w14:paraId="27920A1B" w14:textId="77777777" w:rsidR="005E6CC6" w:rsidRPr="00E52F33" w:rsidRDefault="005E6CC6" w:rsidP="005E6CC6">
      <w:pPr>
        <w:spacing w:after="17" w:line="248" w:lineRule="auto"/>
        <w:ind w:left="14" w:firstLine="4"/>
      </w:pPr>
      <w:r w:rsidRPr="00E52F33">
        <w:rPr>
          <w:b/>
        </w:rPr>
        <w:t>VI.</w:t>
      </w:r>
      <w:r w:rsidRPr="00E52F33">
        <w:rPr>
          <w:rFonts w:eastAsia="Arial"/>
          <w:b/>
        </w:rPr>
        <w:t xml:space="preserve"> </w:t>
      </w:r>
      <w:r w:rsidRPr="00E52F33">
        <w:rPr>
          <w:b/>
        </w:rPr>
        <w:t xml:space="preserve">BIẾN CHỨNG, DI CHỨNG </w:t>
      </w:r>
    </w:p>
    <w:p w14:paraId="289A6DE0" w14:textId="77777777" w:rsidR="005E6CC6" w:rsidRPr="00E52F33" w:rsidRDefault="005E6CC6" w:rsidP="005E6CC6">
      <w:pPr>
        <w:numPr>
          <w:ilvl w:val="0"/>
          <w:numId w:val="42"/>
        </w:numPr>
        <w:spacing w:before="0" w:after="15" w:line="251" w:lineRule="auto"/>
        <w:ind w:right="7" w:hanging="360"/>
        <w:jc w:val="both"/>
      </w:pPr>
      <w:r w:rsidRPr="00E52F33">
        <w:t xml:space="preserve">Tai biến của gây tê, gây mê: dị ứng, phản vệ… Xử trí: </w:t>
      </w:r>
      <w:r>
        <w:t>xử trí theo phác đồ phản vệ Bộ y tế.</w:t>
      </w:r>
    </w:p>
    <w:p w14:paraId="4775E977" w14:textId="77777777" w:rsidR="005E6CC6" w:rsidRPr="00E52F33" w:rsidRDefault="005E6CC6" w:rsidP="005E6CC6">
      <w:pPr>
        <w:numPr>
          <w:ilvl w:val="0"/>
          <w:numId w:val="42"/>
        </w:numPr>
        <w:spacing w:before="0" w:after="15" w:line="251" w:lineRule="auto"/>
        <w:ind w:right="7" w:hanging="360"/>
        <w:jc w:val="both"/>
      </w:pPr>
      <w:r w:rsidRPr="00E52F33">
        <w:t xml:space="preserve">Chảy máu: Chảy qua vết thương hoặc qua dẫn lưu, tụ máu dưới da. Xử trí: Bù khối lượng tuần hoàn, băng ép, mổ cầm máu nếu cần. </w:t>
      </w:r>
    </w:p>
    <w:p w14:paraId="118A51D3" w14:textId="77777777" w:rsidR="005E6CC6" w:rsidRPr="00E52F33" w:rsidRDefault="005E6CC6" w:rsidP="005E6CC6">
      <w:pPr>
        <w:numPr>
          <w:ilvl w:val="0"/>
          <w:numId w:val="42"/>
        </w:numPr>
        <w:spacing w:before="0" w:after="15" w:line="251" w:lineRule="auto"/>
        <w:ind w:right="7" w:hanging="360"/>
        <w:jc w:val="both"/>
      </w:pPr>
      <w:r w:rsidRPr="00E52F33">
        <w:t xml:space="preserve">Nhiễm trùng: Vết mổ sưng tấy, viêm đỏ, chảy dịch đục. Xử trí: thay băng, cấy dịch vết thương, mở vết thương nếu cần, điều trị theo kháng sinh đồ. </w:t>
      </w:r>
    </w:p>
    <w:p w14:paraId="0271CC18" w14:textId="77777777" w:rsidR="005E6CC6" w:rsidRPr="00E52F33" w:rsidRDefault="005E6CC6" w:rsidP="005E6CC6">
      <w:pPr>
        <w:ind w:left="370" w:right="7"/>
      </w:pPr>
      <w:r w:rsidRPr="00E52F33">
        <w:t>S</w:t>
      </w:r>
      <w:r>
        <w:t>ẹo</w:t>
      </w:r>
      <w:r w:rsidRPr="00E52F33">
        <w:t xml:space="preserve"> xấu, s</w:t>
      </w:r>
      <w:r>
        <w:t xml:space="preserve">ẹo </w:t>
      </w:r>
      <w:r w:rsidRPr="00E52F33">
        <w:t xml:space="preserve">lồi: Xử trí tuỳ theo bệnh lý. </w:t>
      </w:r>
    </w:p>
    <w:p w14:paraId="62AF7049" w14:textId="77777777" w:rsidR="005E6CC6" w:rsidRDefault="005E6CC6" w:rsidP="005E6CC6">
      <w:pPr>
        <w:numPr>
          <w:ilvl w:val="0"/>
          <w:numId w:val="42"/>
        </w:numPr>
        <w:spacing w:before="0" w:after="15" w:line="251" w:lineRule="auto"/>
        <w:ind w:right="7" w:hanging="360"/>
        <w:jc w:val="both"/>
      </w:pPr>
      <w:r w:rsidRPr="00E52F33">
        <w:t xml:space="preserve">Hoại tử mép da một phần hoặc toàn bộ. Xử trí: cắt lọc, làm sạch, lập kế hoạch tạo hình tiếp theo. </w:t>
      </w:r>
    </w:p>
    <w:p w14:paraId="0E7D0954" w14:textId="77777777" w:rsidR="005E6CC6" w:rsidRPr="00E52F33" w:rsidRDefault="005E6CC6" w:rsidP="005E6CC6">
      <w:pPr>
        <w:rPr>
          <w:b/>
          <w:bCs/>
          <w:i/>
          <w:iCs/>
        </w:rPr>
      </w:pP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3FA23" w14:textId="77777777" w:rsidR="006B75D1" w:rsidRDefault="006B75D1" w:rsidP="00616179">
      <w:pPr>
        <w:spacing w:before="0" w:after="0" w:line="240" w:lineRule="auto"/>
      </w:pPr>
      <w:r>
        <w:separator/>
      </w:r>
    </w:p>
  </w:endnote>
  <w:endnote w:type="continuationSeparator" w:id="0">
    <w:p w14:paraId="398F2272" w14:textId="77777777" w:rsidR="006B75D1" w:rsidRDefault="006B75D1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7E85ECD7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307D4B">
          <w:rPr>
            <w:i/>
            <w:noProof/>
            <w:color w:val="FF0000"/>
          </w:rPr>
          <w:t>3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5E6CC6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45BD8" w14:textId="77777777" w:rsidR="006B75D1" w:rsidRDefault="006B75D1" w:rsidP="00616179">
      <w:pPr>
        <w:spacing w:before="0" w:after="0" w:line="240" w:lineRule="auto"/>
      </w:pPr>
      <w:r>
        <w:separator/>
      </w:r>
    </w:p>
  </w:footnote>
  <w:footnote w:type="continuationSeparator" w:id="0">
    <w:p w14:paraId="7E3AAF60" w14:textId="77777777" w:rsidR="006B75D1" w:rsidRDefault="006B75D1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964A8"/>
    <w:multiLevelType w:val="hybridMultilevel"/>
    <w:tmpl w:val="8350384A"/>
    <w:lvl w:ilvl="0" w:tplc="BAF6213E">
      <w:start w:val="1"/>
      <w:numFmt w:val="bullet"/>
      <w:lvlText w:val="-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1C1D6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442B8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8206E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823EE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1CA7D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54E1B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40DDE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0295B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60EE6"/>
    <w:multiLevelType w:val="hybridMultilevel"/>
    <w:tmpl w:val="65D2846A"/>
    <w:lvl w:ilvl="0" w:tplc="4E2665EC">
      <w:start w:val="1"/>
      <w:numFmt w:val="bullet"/>
      <w:lvlText w:val="-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78BA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1ABE5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1C58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687F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1EC74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14AC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1415F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54ED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D977A0C"/>
    <w:multiLevelType w:val="hybridMultilevel"/>
    <w:tmpl w:val="D0E0A6E6"/>
    <w:lvl w:ilvl="0" w:tplc="60D430EC">
      <w:start w:val="1"/>
      <w:numFmt w:val="bullet"/>
      <w:lvlText w:val="-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48029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32155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28D92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D2FE6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5EA9C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A442F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6269F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8E547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E34204"/>
    <w:multiLevelType w:val="hybridMultilevel"/>
    <w:tmpl w:val="B728E718"/>
    <w:lvl w:ilvl="0" w:tplc="3E8E2CD2">
      <w:start w:val="1"/>
      <w:numFmt w:val="bullet"/>
      <w:lvlText w:val="-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3C89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9C320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1E7DA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5EDEE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48A32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63F6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56CC1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3E552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0DE58E0"/>
    <w:multiLevelType w:val="hybridMultilevel"/>
    <w:tmpl w:val="99BE92BC"/>
    <w:lvl w:ilvl="0" w:tplc="9D6A6836">
      <w:start w:val="1"/>
      <w:numFmt w:val="upperRoman"/>
      <w:lvlText w:val="%1."/>
      <w:lvlJc w:val="left"/>
      <w:pPr>
        <w:ind w:left="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0CB0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123F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6699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948D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32BA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30CE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D49F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9E77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2BF661E"/>
    <w:multiLevelType w:val="hybridMultilevel"/>
    <w:tmpl w:val="97B20D7E"/>
    <w:lvl w:ilvl="0" w:tplc="0E0C3B54">
      <w:start w:val="1"/>
      <w:numFmt w:val="bullet"/>
      <w:lvlText w:val="-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700F9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1A0F0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2C2F5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DE2BA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38CE8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D0E8D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4CF7C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7C785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52C64AF6"/>
    <w:multiLevelType w:val="hybridMultilevel"/>
    <w:tmpl w:val="FF109E64"/>
    <w:lvl w:ilvl="0" w:tplc="CAF22F7A">
      <w:start w:val="3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44F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DEDB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D6C0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20BA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FC38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DE48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EEC1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AA45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845628"/>
    <w:multiLevelType w:val="hybridMultilevel"/>
    <w:tmpl w:val="EA5C686A"/>
    <w:lvl w:ilvl="0" w:tplc="01BCC9BE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78EA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FA91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F863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726D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F20F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C263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AA7E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905F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28"/>
  </w:num>
  <w:num w:numId="5">
    <w:abstractNumId w:val="34"/>
  </w:num>
  <w:num w:numId="6">
    <w:abstractNumId w:val="0"/>
  </w:num>
  <w:num w:numId="7">
    <w:abstractNumId w:val="36"/>
  </w:num>
  <w:num w:numId="8">
    <w:abstractNumId w:val="4"/>
  </w:num>
  <w:num w:numId="9">
    <w:abstractNumId w:val="21"/>
  </w:num>
  <w:num w:numId="10">
    <w:abstractNumId w:val="3"/>
  </w:num>
  <w:num w:numId="11">
    <w:abstractNumId w:val="15"/>
  </w:num>
  <w:num w:numId="12">
    <w:abstractNumId w:val="31"/>
  </w:num>
  <w:num w:numId="13">
    <w:abstractNumId w:val="12"/>
  </w:num>
  <w:num w:numId="14">
    <w:abstractNumId w:val="20"/>
  </w:num>
  <w:num w:numId="15">
    <w:abstractNumId w:val="19"/>
  </w:num>
  <w:num w:numId="16">
    <w:abstractNumId w:val="9"/>
  </w:num>
  <w:num w:numId="17">
    <w:abstractNumId w:val="5"/>
  </w:num>
  <w:num w:numId="18">
    <w:abstractNumId w:val="27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6"/>
  </w:num>
  <w:num w:numId="22">
    <w:abstractNumId w:val="33"/>
  </w:num>
  <w:num w:numId="23">
    <w:abstractNumId w:val="32"/>
  </w:num>
  <w:num w:numId="24">
    <w:abstractNumId w:val="10"/>
  </w:num>
  <w:num w:numId="25">
    <w:abstractNumId w:val="29"/>
  </w:num>
  <w:num w:numId="26">
    <w:abstractNumId w:val="41"/>
  </w:num>
  <w:num w:numId="27">
    <w:abstractNumId w:val="35"/>
  </w:num>
  <w:num w:numId="28">
    <w:abstractNumId w:val="13"/>
  </w:num>
  <w:num w:numId="29">
    <w:abstractNumId w:val="7"/>
  </w:num>
  <w:num w:numId="30">
    <w:abstractNumId w:val="39"/>
  </w:num>
  <w:num w:numId="31">
    <w:abstractNumId w:val="18"/>
  </w:num>
  <w:num w:numId="32">
    <w:abstractNumId w:val="17"/>
  </w:num>
  <w:num w:numId="33">
    <w:abstractNumId w:val="1"/>
  </w:num>
  <w:num w:numId="34">
    <w:abstractNumId w:val="2"/>
  </w:num>
  <w:num w:numId="35">
    <w:abstractNumId w:val="24"/>
  </w:num>
  <w:num w:numId="36">
    <w:abstractNumId w:val="22"/>
  </w:num>
  <w:num w:numId="37">
    <w:abstractNumId w:val="6"/>
  </w:num>
  <w:num w:numId="38">
    <w:abstractNumId w:val="25"/>
  </w:num>
  <w:num w:numId="39">
    <w:abstractNumId w:val="30"/>
  </w:num>
  <w:num w:numId="40">
    <w:abstractNumId w:val="40"/>
  </w:num>
  <w:num w:numId="41">
    <w:abstractNumId w:val="14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0700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07D4B"/>
    <w:rsid w:val="003126E5"/>
    <w:rsid w:val="0031576B"/>
    <w:rsid w:val="003207BB"/>
    <w:rsid w:val="00325132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6CC6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B75D1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1A15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8EC90-CA18-4D2B-B5B9-98FD59DC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2025-10-08T02:43:00Z</dcterms:created>
  <dcterms:modified xsi:type="dcterms:W3CDTF">2025-10-13T08:37:00Z</dcterms:modified>
</cp:coreProperties>
</file>